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1158" w14:textId="77777777" w:rsidR="00E82414" w:rsidRPr="008304FE" w:rsidRDefault="00E82414" w:rsidP="0065602D">
      <w:pPr>
        <w:spacing w:line="276" w:lineRule="auto"/>
        <w:jc w:val="center"/>
        <w:rPr>
          <w:rFonts w:asciiTheme="majorHAnsi" w:eastAsia="Times New Roman" w:hAnsiTheme="majorHAnsi" w:cs="Arial"/>
          <w:b/>
          <w:bCs/>
          <w:sz w:val="28"/>
          <w:szCs w:val="28"/>
        </w:rPr>
      </w:pPr>
      <w:r w:rsidRPr="008304FE">
        <w:rPr>
          <w:rFonts w:asciiTheme="majorHAnsi" w:eastAsia="Times New Roman" w:hAnsiTheme="majorHAnsi" w:cs="Arial"/>
          <w:b/>
          <w:bCs/>
          <w:sz w:val="28"/>
          <w:szCs w:val="28"/>
        </w:rPr>
        <w:t>The Story of Chanukah in Brief</w:t>
      </w:r>
    </w:p>
    <w:p w14:paraId="14031DEF" w14:textId="77777777" w:rsidR="00E82414" w:rsidRPr="008304FE" w:rsidRDefault="00E82414" w:rsidP="008304FE">
      <w:pPr>
        <w:spacing w:before="100" w:beforeAutospacing="1" w:after="100" w:afterAutospacing="1" w:line="276" w:lineRule="auto"/>
        <w:outlineLvl w:val="1"/>
        <w:rPr>
          <w:rFonts w:asciiTheme="majorHAnsi" w:eastAsia="Times New Roman" w:hAnsiTheme="majorHAnsi" w:cs="Arial"/>
          <w:sz w:val="28"/>
          <w:szCs w:val="28"/>
        </w:rPr>
      </w:pPr>
      <w:r w:rsidRPr="008304FE">
        <w:rPr>
          <w:rFonts w:asciiTheme="majorHAnsi" w:eastAsia="Times New Roman" w:hAnsiTheme="majorHAnsi" w:cs="Arial"/>
          <w:b/>
          <w:sz w:val="28"/>
          <w:szCs w:val="28"/>
        </w:rPr>
        <w:t>REMEMBERING LIGHT</w:t>
      </w:r>
      <w:r w:rsidR="0065602D" w:rsidRPr="008304FE">
        <w:rPr>
          <w:rFonts w:asciiTheme="majorHAnsi" w:eastAsia="Times New Roman" w:hAnsiTheme="majorHAnsi" w:cs="Arial"/>
          <w:b/>
          <w:sz w:val="28"/>
          <w:szCs w:val="28"/>
        </w:rPr>
        <w:t>:</w:t>
      </w:r>
      <w:r w:rsidR="0065602D">
        <w:rPr>
          <w:rFonts w:asciiTheme="majorHAnsi" w:eastAsia="Times New Roman" w:hAnsiTheme="majorHAnsi" w:cs="Arial"/>
          <w:sz w:val="28"/>
          <w:szCs w:val="28"/>
        </w:rPr>
        <w:t xml:space="preserve"> D</w:t>
      </w:r>
      <w:r w:rsidR="0065602D" w:rsidRPr="008304FE">
        <w:rPr>
          <w:rFonts w:asciiTheme="majorHAnsi" w:eastAsia="Times New Roman" w:hAnsiTheme="majorHAnsi" w:cs="Arial"/>
          <w:sz w:val="28"/>
          <w:szCs w:val="28"/>
        </w:rPr>
        <w:t>uring the time of the second Jewish Temple, cruel Greeks ruled the Holy Land</w:t>
      </w:r>
      <w:r w:rsidRPr="008304FE">
        <w:rPr>
          <w:rFonts w:asciiTheme="majorHAnsi" w:hAnsiTheme="majorHAnsi" w:cs="Arial"/>
          <w:sz w:val="28"/>
          <w:szCs w:val="28"/>
        </w:rPr>
        <w:t>. They robbed the Jews of their property, and set up idols in the temple. No one could stand up against them until Judas Maccabees and his sons rose up and drove them fro</w:t>
      </w:r>
      <w:r w:rsidR="008304FE">
        <w:rPr>
          <w:rFonts w:asciiTheme="majorHAnsi" w:hAnsiTheme="majorHAnsi" w:cs="Arial"/>
          <w:sz w:val="28"/>
          <w:szCs w:val="28"/>
        </w:rPr>
        <w:t xml:space="preserve">m the land. The Chanukah lights are a reminder </w:t>
      </w:r>
      <w:r w:rsidRPr="008304FE">
        <w:rPr>
          <w:rFonts w:asciiTheme="majorHAnsi" w:hAnsiTheme="majorHAnsi" w:cs="Arial"/>
          <w:sz w:val="28"/>
          <w:szCs w:val="28"/>
        </w:rPr>
        <w:t xml:space="preserve">of </w:t>
      </w:r>
      <w:r w:rsidR="008304FE">
        <w:rPr>
          <w:rFonts w:asciiTheme="majorHAnsi" w:hAnsiTheme="majorHAnsi" w:cs="Arial"/>
          <w:sz w:val="28"/>
          <w:szCs w:val="28"/>
        </w:rPr>
        <w:t>the great miracle of when</w:t>
      </w:r>
      <w:r w:rsidRPr="008304FE">
        <w:rPr>
          <w:rFonts w:asciiTheme="majorHAnsi" w:hAnsiTheme="majorHAnsi" w:cs="Arial"/>
          <w:sz w:val="28"/>
          <w:szCs w:val="28"/>
        </w:rPr>
        <w:t xml:space="preserve"> a small band of Jews defeated the mighty Greek armies.</w:t>
      </w:r>
    </w:p>
    <w:p w14:paraId="56A01FCE" w14:textId="77777777" w:rsidR="00E82414" w:rsidRPr="008304FE" w:rsidRDefault="00E82414" w:rsidP="008304FE">
      <w:pPr>
        <w:spacing w:before="100" w:beforeAutospacing="1" w:after="100" w:afterAutospacing="1" w:line="276" w:lineRule="auto"/>
        <w:outlineLvl w:val="1"/>
        <w:rPr>
          <w:rFonts w:asciiTheme="majorHAnsi" w:eastAsia="Times New Roman" w:hAnsiTheme="majorHAnsi" w:cs="Arial"/>
          <w:sz w:val="28"/>
          <w:szCs w:val="28"/>
        </w:rPr>
      </w:pPr>
      <w:r w:rsidRPr="008304FE">
        <w:rPr>
          <w:rFonts w:asciiTheme="majorHAnsi" w:eastAsia="Times New Roman" w:hAnsiTheme="majorHAnsi" w:cs="Arial"/>
          <w:b/>
          <w:sz w:val="28"/>
          <w:szCs w:val="28"/>
        </w:rPr>
        <w:t>FIGHTING FOR LIGHT</w:t>
      </w:r>
      <w:r w:rsidR="008304FE" w:rsidRPr="008304FE">
        <w:rPr>
          <w:rFonts w:asciiTheme="majorHAnsi" w:eastAsia="Times New Roman" w:hAnsiTheme="majorHAnsi" w:cs="Arial"/>
          <w:b/>
          <w:sz w:val="28"/>
          <w:szCs w:val="28"/>
        </w:rPr>
        <w:t>:</w:t>
      </w:r>
      <w:r w:rsidR="008304FE" w:rsidRPr="008304FE">
        <w:rPr>
          <w:rFonts w:asciiTheme="majorHAnsi" w:eastAsia="Times New Roman" w:hAnsiTheme="majorHAnsi" w:cs="Arial"/>
          <w:sz w:val="28"/>
          <w:szCs w:val="28"/>
        </w:rPr>
        <w:t xml:space="preserve">  </w:t>
      </w:r>
      <w:r w:rsidRPr="008304FE">
        <w:rPr>
          <w:rFonts w:asciiTheme="majorHAnsi" w:hAnsiTheme="majorHAnsi" w:cs="Arial"/>
          <w:sz w:val="28"/>
          <w:szCs w:val="28"/>
        </w:rPr>
        <w:t>The Greeks were philosophers. They accepted the Torah as a book of wisdom, but not as</w:t>
      </w:r>
      <w:r w:rsidR="008304FE" w:rsidRPr="008304FE">
        <w:rPr>
          <w:rFonts w:asciiTheme="majorHAnsi" w:hAnsiTheme="majorHAnsi" w:cs="Arial"/>
          <w:sz w:val="28"/>
          <w:szCs w:val="28"/>
        </w:rPr>
        <w:t xml:space="preserve"> something holy that connected the Jewish people</w:t>
      </w:r>
      <w:r w:rsidRPr="008304FE">
        <w:rPr>
          <w:rFonts w:asciiTheme="majorHAnsi" w:hAnsiTheme="majorHAnsi" w:cs="Arial"/>
          <w:sz w:val="28"/>
          <w:szCs w:val="28"/>
        </w:rPr>
        <w:t xml:space="preserve"> to God. In the end, they made Torah learning illegal, </w:t>
      </w:r>
      <w:proofErr w:type="gramStart"/>
      <w:r w:rsidRPr="008304FE">
        <w:rPr>
          <w:rFonts w:asciiTheme="majorHAnsi" w:hAnsiTheme="majorHAnsi" w:cs="Arial"/>
          <w:sz w:val="28"/>
          <w:szCs w:val="28"/>
        </w:rPr>
        <w:t xml:space="preserve">and </w:t>
      </w:r>
      <w:r w:rsidR="0065602D">
        <w:rPr>
          <w:rFonts w:asciiTheme="majorHAnsi" w:hAnsiTheme="majorHAnsi" w:cs="Arial"/>
          <w:sz w:val="28"/>
          <w:szCs w:val="28"/>
        </w:rPr>
        <w:t xml:space="preserve"> they</w:t>
      </w:r>
      <w:proofErr w:type="gramEnd"/>
      <w:r w:rsidR="0065602D">
        <w:rPr>
          <w:rFonts w:asciiTheme="majorHAnsi" w:hAnsiTheme="majorHAnsi" w:cs="Arial"/>
          <w:sz w:val="28"/>
          <w:szCs w:val="28"/>
        </w:rPr>
        <w:t xml:space="preserve"> </w:t>
      </w:r>
      <w:r w:rsidRPr="008304FE">
        <w:rPr>
          <w:rFonts w:asciiTheme="majorHAnsi" w:hAnsiTheme="majorHAnsi" w:cs="Arial"/>
          <w:sz w:val="28"/>
          <w:szCs w:val="28"/>
        </w:rPr>
        <w:t xml:space="preserve">outlawed additional </w:t>
      </w:r>
      <w:bookmarkStart w:id="0" w:name="_GoBack"/>
      <w:bookmarkEnd w:id="0"/>
      <w:r w:rsidRPr="008304FE">
        <w:rPr>
          <w:rFonts w:asciiTheme="majorHAnsi" w:hAnsiTheme="majorHAnsi" w:cs="Arial"/>
          <w:sz w:val="28"/>
          <w:szCs w:val="28"/>
        </w:rPr>
        <w:t>Jewish teachings, the Sabbath, and the holiness of Jewish marriage. The Maccabees</w:t>
      </w:r>
      <w:r w:rsidR="008304FE">
        <w:rPr>
          <w:rFonts w:asciiTheme="majorHAnsi" w:hAnsiTheme="majorHAnsi" w:cs="Arial"/>
          <w:sz w:val="28"/>
          <w:szCs w:val="28"/>
        </w:rPr>
        <w:t xml:space="preserve"> rebelled and</w:t>
      </w:r>
      <w:r w:rsidRPr="008304FE">
        <w:rPr>
          <w:rFonts w:asciiTheme="majorHAnsi" w:hAnsiTheme="majorHAnsi" w:cs="Arial"/>
          <w:sz w:val="28"/>
          <w:szCs w:val="28"/>
        </w:rPr>
        <w:t> risked t</w:t>
      </w:r>
      <w:r w:rsidR="008304FE">
        <w:rPr>
          <w:rFonts w:asciiTheme="majorHAnsi" w:hAnsiTheme="majorHAnsi" w:cs="Arial"/>
          <w:sz w:val="28"/>
          <w:szCs w:val="28"/>
        </w:rPr>
        <w:t>heir lives to keep Torah and the Jewish way of worship alive.</w:t>
      </w:r>
    </w:p>
    <w:p w14:paraId="57F114B3" w14:textId="77777777" w:rsidR="00E82414" w:rsidRPr="008304FE" w:rsidRDefault="00E82414" w:rsidP="008304FE">
      <w:pPr>
        <w:spacing w:before="100" w:beforeAutospacing="1" w:after="100" w:afterAutospacing="1" w:line="276" w:lineRule="auto"/>
        <w:outlineLvl w:val="1"/>
        <w:rPr>
          <w:rFonts w:asciiTheme="majorHAnsi" w:eastAsia="Times New Roman" w:hAnsiTheme="majorHAnsi" w:cs="Arial"/>
          <w:sz w:val="28"/>
          <w:szCs w:val="28"/>
        </w:rPr>
      </w:pPr>
      <w:r w:rsidRPr="008304FE">
        <w:rPr>
          <w:rFonts w:asciiTheme="majorHAnsi" w:eastAsia="Times New Roman" w:hAnsiTheme="majorHAnsi" w:cs="Arial"/>
          <w:b/>
          <w:sz w:val="28"/>
          <w:szCs w:val="28"/>
        </w:rPr>
        <w:t>THE MIRACLE OF LIGHT</w:t>
      </w:r>
      <w:r w:rsidR="008304FE" w:rsidRPr="008304FE">
        <w:rPr>
          <w:rFonts w:asciiTheme="majorHAnsi" w:eastAsia="Times New Roman" w:hAnsiTheme="majorHAnsi" w:cs="Arial"/>
          <w:sz w:val="28"/>
          <w:szCs w:val="28"/>
        </w:rPr>
        <w:t xml:space="preserve">:  </w:t>
      </w:r>
      <w:r w:rsidRPr="008304FE">
        <w:rPr>
          <w:rFonts w:asciiTheme="majorHAnsi" w:hAnsiTheme="majorHAnsi" w:cs="Arial"/>
          <w:sz w:val="28"/>
          <w:szCs w:val="28"/>
        </w:rPr>
        <w:t xml:space="preserve">An even greater miracle than defeating the Greek armies was the miracle of the oil. The Greeks had made all the oil in the Temple impure. Miraculously, the Maccabees found one jar </w:t>
      </w:r>
      <w:r w:rsidR="00D25894">
        <w:rPr>
          <w:rFonts w:asciiTheme="majorHAnsi" w:hAnsiTheme="majorHAnsi" w:cs="Arial"/>
          <w:sz w:val="28"/>
          <w:szCs w:val="28"/>
        </w:rPr>
        <w:t xml:space="preserve">that had been overlooked. But the jar was only enough oil for one day. They </w:t>
      </w:r>
      <w:r w:rsidRPr="008304FE">
        <w:rPr>
          <w:rFonts w:asciiTheme="majorHAnsi" w:hAnsiTheme="majorHAnsi" w:cs="Arial"/>
          <w:sz w:val="28"/>
          <w:szCs w:val="28"/>
        </w:rPr>
        <w:t>lit it anywa</w:t>
      </w:r>
      <w:r w:rsidR="00D25894">
        <w:rPr>
          <w:rFonts w:asciiTheme="majorHAnsi" w:hAnsiTheme="majorHAnsi" w:cs="Arial"/>
          <w:sz w:val="28"/>
          <w:szCs w:val="28"/>
        </w:rPr>
        <w:t xml:space="preserve">y, and God made a miracle. The oil burned for eight days. It was proof to the Jews </w:t>
      </w:r>
      <w:r w:rsidRPr="008304FE">
        <w:rPr>
          <w:rFonts w:asciiTheme="majorHAnsi" w:hAnsiTheme="majorHAnsi" w:cs="Arial"/>
          <w:sz w:val="28"/>
          <w:szCs w:val="28"/>
        </w:rPr>
        <w:t>that the Spirit of God dwelt with the Jews.</w:t>
      </w:r>
    </w:p>
    <w:p w14:paraId="56B40253" w14:textId="77777777" w:rsidR="00E82414" w:rsidRPr="008304FE" w:rsidRDefault="00E82414" w:rsidP="008304FE">
      <w:pPr>
        <w:spacing w:before="100" w:beforeAutospacing="1" w:after="100" w:afterAutospacing="1" w:line="276" w:lineRule="auto"/>
        <w:outlineLvl w:val="1"/>
        <w:rPr>
          <w:rFonts w:asciiTheme="majorHAnsi" w:eastAsia="Times New Roman" w:hAnsiTheme="majorHAnsi" w:cs="Arial"/>
          <w:sz w:val="28"/>
          <w:szCs w:val="28"/>
        </w:rPr>
      </w:pPr>
      <w:r w:rsidRPr="008304FE">
        <w:rPr>
          <w:rFonts w:asciiTheme="majorHAnsi" w:eastAsia="Times New Roman" w:hAnsiTheme="majorHAnsi" w:cs="Arial"/>
          <w:b/>
          <w:sz w:val="28"/>
          <w:szCs w:val="28"/>
        </w:rPr>
        <w:t>JOYOUS LIGHT</w:t>
      </w:r>
      <w:r w:rsidR="00D25894">
        <w:rPr>
          <w:rFonts w:asciiTheme="majorHAnsi" w:eastAsia="Times New Roman" w:hAnsiTheme="majorHAnsi" w:cs="Arial"/>
          <w:b/>
          <w:sz w:val="28"/>
          <w:szCs w:val="28"/>
        </w:rPr>
        <w:t>:</w:t>
      </w:r>
      <w:r w:rsidR="008304FE" w:rsidRPr="008304FE">
        <w:rPr>
          <w:rFonts w:asciiTheme="majorHAnsi" w:eastAsia="Times New Roman" w:hAnsiTheme="majorHAnsi" w:cs="Arial"/>
          <w:sz w:val="28"/>
          <w:szCs w:val="28"/>
        </w:rPr>
        <w:t xml:space="preserve">  </w:t>
      </w:r>
      <w:r w:rsidRPr="008304FE">
        <w:rPr>
          <w:rFonts w:asciiTheme="majorHAnsi" w:hAnsiTheme="majorHAnsi" w:cs="Arial"/>
          <w:sz w:val="28"/>
          <w:szCs w:val="28"/>
        </w:rPr>
        <w:t>With tremendous joy, the Jews cleansed the Temple and</w:t>
      </w:r>
      <w:r w:rsidR="00D25894">
        <w:rPr>
          <w:rFonts w:asciiTheme="majorHAnsi" w:hAnsiTheme="majorHAnsi" w:cs="Arial"/>
          <w:sz w:val="28"/>
          <w:szCs w:val="28"/>
        </w:rPr>
        <w:t xml:space="preserve"> began to serve God once again. Since that day Jewish people everywhere celebrate with</w:t>
      </w:r>
      <w:r w:rsidRPr="008304FE">
        <w:rPr>
          <w:rFonts w:asciiTheme="majorHAnsi" w:hAnsiTheme="majorHAnsi" w:cs="Arial"/>
          <w:sz w:val="28"/>
          <w:szCs w:val="28"/>
        </w:rPr>
        <w:t xml:space="preserve"> Chanukah parties, with dreidels, latkes, and Chanukah gifts. </w:t>
      </w:r>
    </w:p>
    <w:p w14:paraId="52CA0830" w14:textId="77777777" w:rsidR="00D25894" w:rsidRPr="0065602D" w:rsidRDefault="00D25894" w:rsidP="008304FE">
      <w:pPr>
        <w:spacing w:before="100" w:beforeAutospacing="1" w:after="100" w:afterAutospacing="1" w:line="276" w:lineRule="auto"/>
        <w:outlineLvl w:val="1"/>
        <w:rPr>
          <w:rFonts w:asciiTheme="majorHAnsi" w:eastAsia="Times New Roman" w:hAnsiTheme="majorHAnsi" w:cs="Arial"/>
          <w:sz w:val="28"/>
          <w:szCs w:val="28"/>
        </w:rPr>
      </w:pPr>
      <w:r>
        <w:rPr>
          <w:rFonts w:asciiTheme="majorHAnsi" w:eastAsia="Times New Roman" w:hAnsiTheme="majorHAnsi" w:cs="Arial"/>
          <w:b/>
          <w:sz w:val="28"/>
          <w:szCs w:val="28"/>
        </w:rPr>
        <w:t>ADDING LIGHT</w:t>
      </w:r>
      <w:r w:rsidR="008304FE" w:rsidRPr="008304FE">
        <w:rPr>
          <w:rFonts w:asciiTheme="majorHAnsi" w:eastAsia="Times New Roman" w:hAnsiTheme="majorHAnsi" w:cs="Arial"/>
          <w:b/>
          <w:sz w:val="28"/>
          <w:szCs w:val="28"/>
        </w:rPr>
        <w:t>:</w:t>
      </w:r>
      <w:r w:rsidR="008304FE" w:rsidRPr="008304FE">
        <w:rPr>
          <w:rFonts w:asciiTheme="majorHAnsi" w:eastAsia="Times New Roman" w:hAnsiTheme="majorHAnsi" w:cs="Arial"/>
          <w:sz w:val="28"/>
          <w:szCs w:val="28"/>
        </w:rPr>
        <w:t xml:space="preserve">  </w:t>
      </w:r>
      <w:r w:rsidR="0065602D">
        <w:rPr>
          <w:rFonts w:asciiTheme="majorHAnsi" w:hAnsiTheme="majorHAnsi" w:cs="Arial"/>
          <w:sz w:val="28"/>
          <w:szCs w:val="28"/>
        </w:rPr>
        <w:t>Each</w:t>
      </w:r>
      <w:r w:rsidR="00E82414" w:rsidRPr="008304FE">
        <w:rPr>
          <w:rFonts w:asciiTheme="majorHAnsi" w:hAnsiTheme="majorHAnsi" w:cs="Arial"/>
          <w:sz w:val="28"/>
          <w:szCs w:val="28"/>
        </w:rPr>
        <w:t xml:space="preserve"> day of Chanukah</w:t>
      </w:r>
      <w:r w:rsidR="0065602D">
        <w:rPr>
          <w:rFonts w:asciiTheme="majorHAnsi" w:hAnsiTheme="majorHAnsi" w:cs="Arial"/>
          <w:sz w:val="28"/>
          <w:szCs w:val="28"/>
        </w:rPr>
        <w:t>,</w:t>
      </w:r>
      <w:r w:rsidR="00E82414" w:rsidRPr="008304FE">
        <w:rPr>
          <w:rFonts w:asciiTheme="majorHAnsi" w:hAnsiTheme="majorHAnsi" w:cs="Arial"/>
          <w:sz w:val="28"/>
          <w:szCs w:val="28"/>
        </w:rPr>
        <w:t xml:space="preserve"> Jewish families</w:t>
      </w:r>
      <w:r>
        <w:rPr>
          <w:rFonts w:asciiTheme="majorHAnsi" w:hAnsiTheme="majorHAnsi" w:cs="Arial"/>
          <w:sz w:val="28"/>
          <w:szCs w:val="28"/>
        </w:rPr>
        <w:t xml:space="preserve"> light</w:t>
      </w:r>
      <w:r w:rsidR="00E82414" w:rsidRPr="008304FE">
        <w:rPr>
          <w:rFonts w:asciiTheme="majorHAnsi" w:hAnsiTheme="majorHAnsi" w:cs="Arial"/>
          <w:sz w:val="28"/>
          <w:szCs w:val="28"/>
        </w:rPr>
        <w:t xml:space="preserve"> another candle till all eight candles of the</w:t>
      </w:r>
      <w:r w:rsidR="008304FE" w:rsidRPr="008304FE">
        <w:rPr>
          <w:rFonts w:asciiTheme="majorHAnsi" w:hAnsiTheme="majorHAnsi" w:cs="Arial"/>
          <w:sz w:val="28"/>
          <w:szCs w:val="28"/>
        </w:rPr>
        <w:t xml:space="preserve"> </w:t>
      </w:r>
      <w:r w:rsidR="00E82414" w:rsidRPr="008304FE">
        <w:rPr>
          <w:rFonts w:asciiTheme="majorHAnsi" w:hAnsiTheme="majorHAnsi" w:cs="Arial"/>
          <w:sz w:val="28"/>
          <w:szCs w:val="28"/>
        </w:rPr>
        <w:t xml:space="preserve">Menorah are ablaze. By adding a candle every night for 8 days, </w:t>
      </w:r>
      <w:r>
        <w:rPr>
          <w:rFonts w:asciiTheme="majorHAnsi" w:hAnsiTheme="majorHAnsi" w:cs="Arial"/>
          <w:sz w:val="28"/>
          <w:szCs w:val="28"/>
        </w:rPr>
        <w:t>Jewish families remember the miracle of Chanukah, and the oil that lasted for eight days</w:t>
      </w:r>
      <w:r w:rsidR="0065602D">
        <w:rPr>
          <w:rFonts w:asciiTheme="majorHAnsi" w:hAnsiTheme="majorHAnsi" w:cs="Arial"/>
          <w:sz w:val="28"/>
          <w:szCs w:val="28"/>
        </w:rPr>
        <w:t xml:space="preserve"> during the time of the Maccabees. </w:t>
      </w:r>
      <w:r>
        <w:rPr>
          <w:rFonts w:asciiTheme="majorHAnsi" w:hAnsiTheme="majorHAnsi" w:cs="Arial"/>
          <w:sz w:val="28"/>
          <w:szCs w:val="28"/>
        </w:rPr>
        <w:t xml:space="preserve"> They are </w:t>
      </w:r>
      <w:r w:rsidRPr="008304FE">
        <w:rPr>
          <w:rFonts w:asciiTheme="majorHAnsi" w:hAnsiTheme="majorHAnsi" w:cs="Arial"/>
          <w:sz w:val="28"/>
          <w:szCs w:val="28"/>
        </w:rPr>
        <w:t xml:space="preserve">careful not </w:t>
      </w:r>
      <w:r>
        <w:rPr>
          <w:rFonts w:asciiTheme="majorHAnsi" w:hAnsiTheme="majorHAnsi" w:cs="Arial"/>
          <w:sz w:val="28"/>
          <w:szCs w:val="28"/>
        </w:rPr>
        <w:t>to use it for</w:t>
      </w:r>
      <w:r w:rsidR="0065602D">
        <w:rPr>
          <w:rFonts w:asciiTheme="majorHAnsi" w:hAnsiTheme="majorHAnsi" w:cs="Arial"/>
          <w:sz w:val="28"/>
          <w:szCs w:val="28"/>
        </w:rPr>
        <w:t xml:space="preserve"> any other purpose than to just</w:t>
      </w:r>
      <w:r w:rsidRPr="008304FE">
        <w:rPr>
          <w:rFonts w:asciiTheme="majorHAnsi" w:hAnsiTheme="majorHAnsi" w:cs="Arial"/>
          <w:sz w:val="28"/>
          <w:szCs w:val="28"/>
        </w:rPr>
        <w:t xml:space="preserve"> look at the candles and listen to the story that they tell.</w:t>
      </w:r>
    </w:p>
    <w:p w14:paraId="2BA8F1B4" w14:textId="77777777" w:rsidR="00521323" w:rsidRPr="008304FE" w:rsidRDefault="00D25894" w:rsidP="00D25894">
      <w:pPr>
        <w:spacing w:before="100" w:beforeAutospacing="1" w:after="100" w:afterAutospacing="1" w:line="276" w:lineRule="auto"/>
        <w:jc w:val="center"/>
        <w:outlineLvl w:val="1"/>
      </w:pPr>
      <w:r>
        <w:rPr>
          <w:rFonts w:asciiTheme="majorHAnsi" w:eastAsia="Times New Roman" w:hAnsiTheme="majorHAnsi" w:cs="Arial"/>
          <w:noProof/>
          <w:sz w:val="28"/>
          <w:szCs w:val="28"/>
        </w:rPr>
        <w:drawing>
          <wp:inline distT="0" distB="0" distL="0" distR="0" wp14:anchorId="0B4D5F2F" wp14:editId="32494AEB">
            <wp:extent cx="1488440" cy="1488440"/>
            <wp:effectExtent l="0" t="0" r="101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inline>
        </w:drawing>
      </w:r>
    </w:p>
    <w:sectPr w:rsidR="00521323" w:rsidRPr="008304FE" w:rsidSect="00D25894">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14"/>
    <w:rsid w:val="004934B4"/>
    <w:rsid w:val="00521323"/>
    <w:rsid w:val="0065602D"/>
    <w:rsid w:val="008304FE"/>
    <w:rsid w:val="00D25894"/>
    <w:rsid w:val="00E8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2D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41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824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14"/>
    <w:rPr>
      <w:rFonts w:ascii="Times" w:hAnsi="Times"/>
      <w:b/>
      <w:bCs/>
      <w:kern w:val="36"/>
      <w:sz w:val="48"/>
      <w:szCs w:val="48"/>
    </w:rPr>
  </w:style>
  <w:style w:type="character" w:customStyle="1" w:styleId="Heading2Char">
    <w:name w:val="Heading 2 Char"/>
    <w:basedOn w:val="DefaultParagraphFont"/>
    <w:link w:val="Heading2"/>
    <w:uiPriority w:val="9"/>
    <w:rsid w:val="00E82414"/>
    <w:rPr>
      <w:rFonts w:ascii="Times" w:hAnsi="Times"/>
      <w:b/>
      <w:bCs/>
      <w:sz w:val="36"/>
      <w:szCs w:val="36"/>
    </w:rPr>
  </w:style>
  <w:style w:type="character" w:styleId="Hyperlink">
    <w:name w:val="Hyperlink"/>
    <w:basedOn w:val="DefaultParagraphFont"/>
    <w:uiPriority w:val="99"/>
    <w:semiHidden/>
    <w:unhideWhenUsed/>
    <w:rsid w:val="00E82414"/>
    <w:rPr>
      <w:color w:val="0000FF"/>
      <w:u w:val="single"/>
    </w:rPr>
  </w:style>
  <w:style w:type="character" w:customStyle="1" w:styleId="apple-converted-space">
    <w:name w:val="apple-converted-space"/>
    <w:basedOn w:val="DefaultParagraphFont"/>
    <w:rsid w:val="00E82414"/>
  </w:style>
  <w:style w:type="paragraph" w:styleId="NormalWeb">
    <w:name w:val="Normal (Web)"/>
    <w:basedOn w:val="Normal"/>
    <w:uiPriority w:val="99"/>
    <w:semiHidden/>
    <w:unhideWhenUsed/>
    <w:rsid w:val="00E82414"/>
    <w:pPr>
      <w:spacing w:before="100" w:beforeAutospacing="1" w:after="100" w:afterAutospacing="1"/>
    </w:pPr>
    <w:rPr>
      <w:rFonts w:ascii="Times" w:hAnsi="Times" w:cs="Times New Roman"/>
      <w:sz w:val="20"/>
      <w:szCs w:val="20"/>
    </w:rPr>
  </w:style>
  <w:style w:type="character" w:customStyle="1" w:styleId="glossaryitem">
    <w:name w:val="glossary_item"/>
    <w:basedOn w:val="DefaultParagraphFont"/>
    <w:rsid w:val="00E82414"/>
  </w:style>
  <w:style w:type="paragraph" w:styleId="BalloonText">
    <w:name w:val="Balloon Text"/>
    <w:basedOn w:val="Normal"/>
    <w:link w:val="BalloonTextChar"/>
    <w:uiPriority w:val="99"/>
    <w:semiHidden/>
    <w:unhideWhenUsed/>
    <w:rsid w:val="00E82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4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41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824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414"/>
    <w:rPr>
      <w:rFonts w:ascii="Times" w:hAnsi="Times"/>
      <w:b/>
      <w:bCs/>
      <w:kern w:val="36"/>
      <w:sz w:val="48"/>
      <w:szCs w:val="48"/>
    </w:rPr>
  </w:style>
  <w:style w:type="character" w:customStyle="1" w:styleId="Heading2Char">
    <w:name w:val="Heading 2 Char"/>
    <w:basedOn w:val="DefaultParagraphFont"/>
    <w:link w:val="Heading2"/>
    <w:uiPriority w:val="9"/>
    <w:rsid w:val="00E82414"/>
    <w:rPr>
      <w:rFonts w:ascii="Times" w:hAnsi="Times"/>
      <w:b/>
      <w:bCs/>
      <w:sz w:val="36"/>
      <w:szCs w:val="36"/>
    </w:rPr>
  </w:style>
  <w:style w:type="character" w:styleId="Hyperlink">
    <w:name w:val="Hyperlink"/>
    <w:basedOn w:val="DefaultParagraphFont"/>
    <w:uiPriority w:val="99"/>
    <w:semiHidden/>
    <w:unhideWhenUsed/>
    <w:rsid w:val="00E82414"/>
    <w:rPr>
      <w:color w:val="0000FF"/>
      <w:u w:val="single"/>
    </w:rPr>
  </w:style>
  <w:style w:type="character" w:customStyle="1" w:styleId="apple-converted-space">
    <w:name w:val="apple-converted-space"/>
    <w:basedOn w:val="DefaultParagraphFont"/>
    <w:rsid w:val="00E82414"/>
  </w:style>
  <w:style w:type="paragraph" w:styleId="NormalWeb">
    <w:name w:val="Normal (Web)"/>
    <w:basedOn w:val="Normal"/>
    <w:uiPriority w:val="99"/>
    <w:semiHidden/>
    <w:unhideWhenUsed/>
    <w:rsid w:val="00E82414"/>
    <w:pPr>
      <w:spacing w:before="100" w:beforeAutospacing="1" w:after="100" w:afterAutospacing="1"/>
    </w:pPr>
    <w:rPr>
      <w:rFonts w:ascii="Times" w:hAnsi="Times" w:cs="Times New Roman"/>
      <w:sz w:val="20"/>
      <w:szCs w:val="20"/>
    </w:rPr>
  </w:style>
  <w:style w:type="character" w:customStyle="1" w:styleId="glossaryitem">
    <w:name w:val="glossary_item"/>
    <w:basedOn w:val="DefaultParagraphFont"/>
    <w:rsid w:val="00E82414"/>
  </w:style>
  <w:style w:type="paragraph" w:styleId="BalloonText">
    <w:name w:val="Balloon Text"/>
    <w:basedOn w:val="Normal"/>
    <w:link w:val="BalloonTextChar"/>
    <w:uiPriority w:val="99"/>
    <w:semiHidden/>
    <w:unhideWhenUsed/>
    <w:rsid w:val="00E82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4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2303">
      <w:bodyDiv w:val="1"/>
      <w:marLeft w:val="0"/>
      <w:marRight w:val="0"/>
      <w:marTop w:val="0"/>
      <w:marBottom w:val="0"/>
      <w:divBdr>
        <w:top w:val="none" w:sz="0" w:space="0" w:color="auto"/>
        <w:left w:val="none" w:sz="0" w:space="0" w:color="auto"/>
        <w:bottom w:val="none" w:sz="0" w:space="0" w:color="auto"/>
        <w:right w:val="none" w:sz="0" w:space="0" w:color="auto"/>
      </w:divBdr>
      <w:divsChild>
        <w:div w:id="1249459862">
          <w:marLeft w:val="225"/>
          <w:marRight w:val="0"/>
          <w:marTop w:val="0"/>
          <w:marBottom w:val="0"/>
          <w:divBdr>
            <w:top w:val="none" w:sz="0" w:space="0" w:color="auto"/>
            <w:left w:val="none" w:sz="0" w:space="0" w:color="auto"/>
            <w:bottom w:val="none" w:sz="0" w:space="0" w:color="auto"/>
            <w:right w:val="none" w:sz="0" w:space="0" w:color="auto"/>
          </w:divBdr>
          <w:divsChild>
            <w:div w:id="1374426666">
              <w:marLeft w:val="0"/>
              <w:marRight w:val="0"/>
              <w:marTop w:val="0"/>
              <w:marBottom w:val="0"/>
              <w:divBdr>
                <w:top w:val="none" w:sz="0" w:space="0" w:color="auto"/>
                <w:left w:val="none" w:sz="0" w:space="0" w:color="auto"/>
                <w:bottom w:val="none" w:sz="0" w:space="0" w:color="auto"/>
                <w:right w:val="none" w:sz="0" w:space="0" w:color="auto"/>
              </w:divBdr>
              <w:divsChild>
                <w:div w:id="1059668756">
                  <w:marLeft w:val="0"/>
                  <w:marRight w:val="0"/>
                  <w:marTop w:val="0"/>
                  <w:marBottom w:val="0"/>
                  <w:divBdr>
                    <w:top w:val="none" w:sz="0" w:space="0" w:color="auto"/>
                    <w:left w:val="none" w:sz="0" w:space="0" w:color="auto"/>
                    <w:bottom w:val="single" w:sz="6" w:space="0" w:color="D8DCE0"/>
                    <w:right w:val="none" w:sz="0" w:space="0" w:color="auto"/>
                  </w:divBdr>
                  <w:divsChild>
                    <w:div w:id="733283662">
                      <w:marLeft w:val="150"/>
                      <w:marRight w:val="0"/>
                      <w:marTop w:val="15"/>
                      <w:marBottom w:val="0"/>
                      <w:divBdr>
                        <w:top w:val="none" w:sz="0" w:space="0" w:color="auto"/>
                        <w:left w:val="none" w:sz="0" w:space="0" w:color="auto"/>
                        <w:bottom w:val="none" w:sz="0" w:space="0" w:color="auto"/>
                        <w:right w:val="none" w:sz="0" w:space="0" w:color="auto"/>
                      </w:divBdr>
                    </w:div>
                    <w:div w:id="404301107">
                      <w:marLeft w:val="150"/>
                      <w:marRight w:val="0"/>
                      <w:marTop w:val="0"/>
                      <w:marBottom w:val="0"/>
                      <w:divBdr>
                        <w:top w:val="none" w:sz="0" w:space="0" w:color="auto"/>
                        <w:left w:val="none" w:sz="0" w:space="0" w:color="auto"/>
                        <w:bottom w:val="none" w:sz="0" w:space="0" w:color="auto"/>
                        <w:right w:val="none" w:sz="0" w:space="0" w:color="auto"/>
                      </w:divBdr>
                    </w:div>
                    <w:div w:id="427510920">
                      <w:marLeft w:val="150"/>
                      <w:marRight w:val="0"/>
                      <w:marTop w:val="0"/>
                      <w:marBottom w:val="0"/>
                      <w:divBdr>
                        <w:top w:val="none" w:sz="0" w:space="0" w:color="auto"/>
                        <w:left w:val="none" w:sz="0" w:space="0" w:color="auto"/>
                        <w:bottom w:val="none" w:sz="0" w:space="0" w:color="auto"/>
                        <w:right w:val="none" w:sz="0" w:space="0" w:color="auto"/>
                      </w:divBdr>
                    </w:div>
                    <w:div w:id="161090181">
                      <w:marLeft w:val="150"/>
                      <w:marRight w:val="0"/>
                      <w:marTop w:val="0"/>
                      <w:marBottom w:val="0"/>
                      <w:divBdr>
                        <w:top w:val="none" w:sz="0" w:space="0" w:color="auto"/>
                        <w:left w:val="none" w:sz="0" w:space="0" w:color="auto"/>
                        <w:bottom w:val="none" w:sz="0" w:space="0" w:color="auto"/>
                        <w:right w:val="none" w:sz="0" w:space="0" w:color="auto"/>
                      </w:divBdr>
                    </w:div>
                    <w:div w:id="444233787">
                      <w:marLeft w:val="150"/>
                      <w:marRight w:val="0"/>
                      <w:marTop w:val="0"/>
                      <w:marBottom w:val="0"/>
                      <w:divBdr>
                        <w:top w:val="none" w:sz="0" w:space="0" w:color="auto"/>
                        <w:left w:val="none" w:sz="0" w:space="0" w:color="auto"/>
                        <w:bottom w:val="none" w:sz="0" w:space="0" w:color="auto"/>
                        <w:right w:val="none" w:sz="0" w:space="0" w:color="auto"/>
                      </w:divBdr>
                    </w:div>
                    <w:div w:id="174804461">
                      <w:marLeft w:val="150"/>
                      <w:marRight w:val="0"/>
                      <w:marTop w:val="0"/>
                      <w:marBottom w:val="0"/>
                      <w:divBdr>
                        <w:top w:val="none" w:sz="0" w:space="0" w:color="auto"/>
                        <w:left w:val="none" w:sz="0" w:space="0" w:color="auto"/>
                        <w:bottom w:val="none" w:sz="0" w:space="0" w:color="auto"/>
                        <w:right w:val="none" w:sz="0" w:space="0" w:color="auto"/>
                      </w:divBdr>
                    </w:div>
                    <w:div w:id="466243934">
                      <w:marLeft w:val="150"/>
                      <w:marRight w:val="0"/>
                      <w:marTop w:val="0"/>
                      <w:marBottom w:val="0"/>
                      <w:divBdr>
                        <w:top w:val="none" w:sz="0" w:space="0" w:color="auto"/>
                        <w:left w:val="none" w:sz="0" w:space="0" w:color="auto"/>
                        <w:bottom w:val="none" w:sz="0" w:space="0" w:color="auto"/>
                        <w:right w:val="none" w:sz="0" w:space="0" w:color="auto"/>
                      </w:divBdr>
                    </w:div>
                    <w:div w:id="560405133">
                      <w:marLeft w:val="150"/>
                      <w:marRight w:val="0"/>
                      <w:marTop w:val="0"/>
                      <w:marBottom w:val="0"/>
                      <w:divBdr>
                        <w:top w:val="none" w:sz="0" w:space="0" w:color="auto"/>
                        <w:left w:val="none" w:sz="0" w:space="0" w:color="auto"/>
                        <w:bottom w:val="none" w:sz="0" w:space="0" w:color="auto"/>
                        <w:right w:val="none" w:sz="0" w:space="0" w:color="auto"/>
                      </w:divBdr>
                    </w:div>
                    <w:div w:id="656111163">
                      <w:marLeft w:val="150"/>
                      <w:marRight w:val="0"/>
                      <w:marTop w:val="0"/>
                      <w:marBottom w:val="0"/>
                      <w:divBdr>
                        <w:top w:val="none" w:sz="0" w:space="0" w:color="auto"/>
                        <w:left w:val="none" w:sz="0" w:space="0" w:color="auto"/>
                        <w:bottom w:val="none" w:sz="0" w:space="0" w:color="auto"/>
                        <w:right w:val="none" w:sz="0" w:space="0" w:color="auto"/>
                      </w:divBdr>
                    </w:div>
                    <w:div w:id="1545143150">
                      <w:marLeft w:val="150"/>
                      <w:marRight w:val="0"/>
                      <w:marTop w:val="0"/>
                      <w:marBottom w:val="0"/>
                      <w:divBdr>
                        <w:top w:val="none" w:sz="0" w:space="0" w:color="auto"/>
                        <w:left w:val="none" w:sz="0" w:space="0" w:color="auto"/>
                        <w:bottom w:val="none" w:sz="0" w:space="0" w:color="auto"/>
                        <w:right w:val="none" w:sz="0" w:space="0" w:color="auto"/>
                      </w:divBdr>
                    </w:div>
                    <w:div w:id="351105887">
                      <w:marLeft w:val="150"/>
                      <w:marRight w:val="0"/>
                      <w:marTop w:val="0"/>
                      <w:marBottom w:val="0"/>
                      <w:divBdr>
                        <w:top w:val="none" w:sz="0" w:space="0" w:color="auto"/>
                        <w:left w:val="none" w:sz="0" w:space="0" w:color="auto"/>
                        <w:bottom w:val="none" w:sz="0" w:space="0" w:color="auto"/>
                        <w:right w:val="none" w:sz="0" w:space="0" w:color="auto"/>
                      </w:divBdr>
                    </w:div>
                  </w:divsChild>
                </w:div>
                <w:div w:id="1972638226">
                  <w:marLeft w:val="0"/>
                  <w:marRight w:val="0"/>
                  <w:marTop w:val="0"/>
                  <w:marBottom w:val="0"/>
                  <w:divBdr>
                    <w:top w:val="none" w:sz="0" w:space="0" w:color="auto"/>
                    <w:left w:val="none" w:sz="0" w:space="0" w:color="auto"/>
                    <w:bottom w:val="single" w:sz="6" w:space="0" w:color="D8DCE0"/>
                    <w:right w:val="none" w:sz="0" w:space="0" w:color="auto"/>
                  </w:divBdr>
                </w:div>
                <w:div w:id="1100222645">
                  <w:marLeft w:val="0"/>
                  <w:marRight w:val="0"/>
                  <w:marTop w:val="0"/>
                  <w:marBottom w:val="0"/>
                  <w:divBdr>
                    <w:top w:val="none" w:sz="0" w:space="0" w:color="auto"/>
                    <w:left w:val="none" w:sz="0" w:space="0" w:color="auto"/>
                    <w:bottom w:val="single" w:sz="6" w:space="0" w:color="D8DCE0"/>
                    <w:right w:val="none" w:sz="0" w:space="0" w:color="auto"/>
                  </w:divBdr>
                </w:div>
                <w:div w:id="1953396499">
                  <w:marLeft w:val="0"/>
                  <w:marRight w:val="0"/>
                  <w:marTop w:val="0"/>
                  <w:marBottom w:val="30"/>
                  <w:divBdr>
                    <w:top w:val="none" w:sz="0" w:space="0" w:color="auto"/>
                    <w:left w:val="none" w:sz="0" w:space="0" w:color="auto"/>
                    <w:bottom w:val="single" w:sz="24" w:space="0" w:color="FEBA2B"/>
                    <w:right w:val="none" w:sz="0" w:space="0" w:color="auto"/>
                  </w:divBdr>
                </w:div>
              </w:divsChild>
            </w:div>
          </w:divsChild>
        </w:div>
        <w:div w:id="1817531530">
          <w:marLeft w:val="225"/>
          <w:marRight w:val="0"/>
          <w:marTop w:val="0"/>
          <w:marBottom w:val="0"/>
          <w:divBdr>
            <w:top w:val="none" w:sz="0" w:space="0" w:color="auto"/>
            <w:left w:val="none" w:sz="0" w:space="0" w:color="auto"/>
            <w:bottom w:val="none" w:sz="0" w:space="0" w:color="auto"/>
            <w:right w:val="none" w:sz="0" w:space="0" w:color="auto"/>
          </w:divBdr>
          <w:divsChild>
            <w:div w:id="981810287">
              <w:marLeft w:val="0"/>
              <w:marRight w:val="0"/>
              <w:marTop w:val="0"/>
              <w:marBottom w:val="0"/>
              <w:divBdr>
                <w:top w:val="none" w:sz="0" w:space="0" w:color="auto"/>
                <w:left w:val="none" w:sz="0" w:space="0" w:color="auto"/>
                <w:bottom w:val="none" w:sz="0" w:space="0" w:color="auto"/>
                <w:right w:val="none" w:sz="0" w:space="0" w:color="auto"/>
              </w:divBdr>
              <w:divsChild>
                <w:div w:id="1141922510">
                  <w:marLeft w:val="0"/>
                  <w:marRight w:val="0"/>
                  <w:marTop w:val="0"/>
                  <w:marBottom w:val="0"/>
                  <w:divBdr>
                    <w:top w:val="none" w:sz="0" w:space="0" w:color="auto"/>
                    <w:left w:val="none" w:sz="0" w:space="0" w:color="auto"/>
                    <w:bottom w:val="none" w:sz="0" w:space="0" w:color="auto"/>
                    <w:right w:val="none" w:sz="0" w:space="0" w:color="auto"/>
                  </w:divBdr>
                  <w:divsChild>
                    <w:div w:id="494344481">
                      <w:marLeft w:val="0"/>
                      <w:marRight w:val="0"/>
                      <w:marTop w:val="0"/>
                      <w:marBottom w:val="0"/>
                      <w:divBdr>
                        <w:top w:val="none" w:sz="0" w:space="0" w:color="auto"/>
                        <w:left w:val="none" w:sz="0" w:space="0" w:color="auto"/>
                        <w:bottom w:val="none" w:sz="0" w:space="0" w:color="auto"/>
                        <w:right w:val="none" w:sz="0" w:space="0" w:color="auto"/>
                      </w:divBdr>
                    </w:div>
                    <w:div w:id="1178813376">
                      <w:marLeft w:val="0"/>
                      <w:marRight w:val="0"/>
                      <w:marTop w:val="0"/>
                      <w:marBottom w:val="0"/>
                      <w:divBdr>
                        <w:top w:val="none" w:sz="0" w:space="0" w:color="auto"/>
                        <w:left w:val="none" w:sz="0" w:space="0" w:color="auto"/>
                        <w:bottom w:val="none" w:sz="0" w:space="0" w:color="auto"/>
                        <w:right w:val="none" w:sz="0" w:space="0" w:color="auto"/>
                      </w:divBdr>
                      <w:divsChild>
                        <w:div w:id="1048723838">
                          <w:marLeft w:val="0"/>
                          <w:marRight w:val="0"/>
                          <w:marTop w:val="0"/>
                          <w:marBottom w:val="0"/>
                          <w:divBdr>
                            <w:top w:val="none" w:sz="0" w:space="0" w:color="auto"/>
                            <w:left w:val="none" w:sz="0" w:space="0" w:color="auto"/>
                            <w:bottom w:val="none" w:sz="0" w:space="0" w:color="auto"/>
                            <w:right w:val="none" w:sz="0" w:space="0" w:color="auto"/>
                          </w:divBdr>
                          <w:divsChild>
                            <w:div w:id="359674114">
                              <w:marLeft w:val="0"/>
                              <w:marRight w:val="0"/>
                              <w:marTop w:val="0"/>
                              <w:marBottom w:val="0"/>
                              <w:divBdr>
                                <w:top w:val="none" w:sz="0" w:space="0" w:color="auto"/>
                                <w:left w:val="none" w:sz="0" w:space="0" w:color="auto"/>
                                <w:bottom w:val="none" w:sz="0" w:space="0" w:color="auto"/>
                                <w:right w:val="none" w:sz="0" w:space="0" w:color="auto"/>
                              </w:divBdr>
                              <w:divsChild>
                                <w:div w:id="484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112">
                          <w:marLeft w:val="0"/>
                          <w:marRight w:val="0"/>
                          <w:marTop w:val="150"/>
                          <w:marBottom w:val="225"/>
                          <w:divBdr>
                            <w:top w:val="none" w:sz="0" w:space="0" w:color="auto"/>
                            <w:left w:val="none" w:sz="0" w:space="0" w:color="auto"/>
                            <w:bottom w:val="single" w:sz="6" w:space="0" w:color="D8DCE0"/>
                            <w:right w:val="none" w:sz="0" w:space="0" w:color="auto"/>
                          </w:divBdr>
                          <w:divsChild>
                            <w:div w:id="148595904">
                              <w:marLeft w:val="315"/>
                              <w:marRight w:val="105"/>
                              <w:marTop w:val="0"/>
                              <w:marBottom w:val="0"/>
                              <w:divBdr>
                                <w:top w:val="none" w:sz="0" w:space="0" w:color="auto"/>
                                <w:left w:val="none" w:sz="0" w:space="0" w:color="auto"/>
                                <w:bottom w:val="none" w:sz="0" w:space="0" w:color="auto"/>
                                <w:right w:val="none" w:sz="0" w:space="0" w:color="auto"/>
                              </w:divBdr>
                              <w:divsChild>
                                <w:div w:id="272130659">
                                  <w:marLeft w:val="0"/>
                                  <w:marRight w:val="0"/>
                                  <w:marTop w:val="0"/>
                                  <w:marBottom w:val="0"/>
                                  <w:divBdr>
                                    <w:top w:val="none" w:sz="0" w:space="0" w:color="auto"/>
                                    <w:left w:val="none" w:sz="0" w:space="0" w:color="auto"/>
                                    <w:bottom w:val="none" w:sz="0" w:space="0" w:color="auto"/>
                                    <w:right w:val="none" w:sz="0" w:space="0" w:color="auto"/>
                                  </w:divBdr>
                                  <w:divsChild>
                                    <w:div w:id="927081258">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1199244068">
                              <w:marLeft w:val="315"/>
                              <w:marRight w:val="0"/>
                              <w:marTop w:val="0"/>
                              <w:marBottom w:val="0"/>
                              <w:divBdr>
                                <w:top w:val="none" w:sz="0" w:space="0" w:color="auto"/>
                                <w:left w:val="none" w:sz="0" w:space="0" w:color="auto"/>
                                <w:bottom w:val="none" w:sz="0" w:space="0" w:color="auto"/>
                                <w:right w:val="none" w:sz="0" w:space="0" w:color="auto"/>
                              </w:divBdr>
                            </w:div>
                            <w:div w:id="188834827">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8919">
              <w:marLeft w:val="0"/>
              <w:marRight w:val="0"/>
              <w:marTop w:val="0"/>
              <w:marBottom w:val="0"/>
              <w:divBdr>
                <w:top w:val="none" w:sz="0" w:space="0" w:color="auto"/>
                <w:left w:val="none" w:sz="0" w:space="0" w:color="auto"/>
                <w:bottom w:val="none" w:sz="0" w:space="0" w:color="auto"/>
                <w:right w:val="none" w:sz="0" w:space="0" w:color="auto"/>
              </w:divBdr>
              <w:divsChild>
                <w:div w:id="1892111856">
                  <w:marLeft w:val="0"/>
                  <w:marRight w:val="0"/>
                  <w:marTop w:val="0"/>
                  <w:marBottom w:val="0"/>
                  <w:divBdr>
                    <w:top w:val="none" w:sz="0" w:space="0" w:color="auto"/>
                    <w:left w:val="none" w:sz="0" w:space="0" w:color="auto"/>
                    <w:bottom w:val="none" w:sz="0" w:space="0" w:color="auto"/>
                    <w:right w:val="none" w:sz="0" w:space="0" w:color="auto"/>
                  </w:divBdr>
                  <w:divsChild>
                    <w:div w:id="2093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2015-11-04T20:14:00Z</dcterms:created>
  <dcterms:modified xsi:type="dcterms:W3CDTF">2015-11-04T21:13:00Z</dcterms:modified>
</cp:coreProperties>
</file>